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A23" w:rsidRDefault="003A6A23" w:rsidP="003A6A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3A6A23" w:rsidRDefault="003A6A23" w:rsidP="003A6A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ОДИНЦОВСКОГО ГОРОДСКОГО ОКРУГА</w:t>
      </w:r>
    </w:p>
    <w:p w:rsidR="003A6A23" w:rsidRDefault="003A6A23" w:rsidP="003A6A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</w:p>
    <w:p w:rsidR="003A6A23" w:rsidRDefault="003A6A23" w:rsidP="003A6A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6A23" w:rsidRDefault="003A6A23" w:rsidP="003A6A2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3A6A23" w:rsidRPr="00D45133" w:rsidRDefault="003A6A23" w:rsidP="003A6A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D45133">
        <w:rPr>
          <w:rFonts w:ascii="Times New Roman" w:hAnsi="Times New Roman" w:cs="Times New Roman"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D45133">
        <w:rPr>
          <w:rFonts w:ascii="Times New Roman" w:hAnsi="Times New Roman" w:cs="Times New Roman"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sz w:val="28"/>
          <w:szCs w:val="28"/>
          <w:u w:val="single"/>
        </w:rPr>
        <w:t>.2025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D45133" w:rsidRPr="00D45133">
        <w:rPr>
          <w:rFonts w:ascii="Times New Roman" w:hAnsi="Times New Roman" w:cs="Times New Roman"/>
          <w:sz w:val="28"/>
          <w:szCs w:val="28"/>
          <w:u w:val="single"/>
        </w:rPr>
        <w:t>4615</w:t>
      </w:r>
    </w:p>
    <w:p w:rsidR="003A6A23" w:rsidRDefault="003A6A23" w:rsidP="003A6A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Одинцово</w:t>
      </w:r>
    </w:p>
    <w:p w:rsidR="00B71221" w:rsidRPr="00003201" w:rsidRDefault="00B71221" w:rsidP="00F61AE6">
      <w:pPr>
        <w:pStyle w:val="a3"/>
        <w:spacing w:before="0" w:beforeAutospacing="0" w:after="0" w:afterAutospacing="0" w:line="288" w:lineRule="atLeast"/>
        <w:ind w:firstLine="540"/>
        <w:jc w:val="right"/>
        <w:rPr>
          <w:sz w:val="28"/>
          <w:szCs w:val="28"/>
        </w:rPr>
      </w:pPr>
    </w:p>
    <w:p w:rsidR="00B71221" w:rsidRPr="00003201" w:rsidRDefault="00B71221" w:rsidP="00F61AE6">
      <w:pPr>
        <w:pStyle w:val="a3"/>
        <w:spacing w:before="0" w:beforeAutospacing="0" w:after="0" w:afterAutospacing="0" w:line="288" w:lineRule="atLeast"/>
        <w:ind w:firstLine="540"/>
        <w:jc w:val="right"/>
        <w:rPr>
          <w:sz w:val="28"/>
          <w:szCs w:val="28"/>
        </w:rPr>
      </w:pPr>
    </w:p>
    <w:p w:rsidR="00F61AE6" w:rsidRPr="00003201" w:rsidRDefault="00F61AE6" w:rsidP="00F61AE6">
      <w:pPr>
        <w:pStyle w:val="a3"/>
        <w:spacing w:before="0" w:beforeAutospacing="0" w:after="0" w:afterAutospacing="0" w:line="288" w:lineRule="atLeast"/>
        <w:ind w:firstLine="540"/>
        <w:jc w:val="right"/>
        <w:rPr>
          <w:sz w:val="28"/>
          <w:szCs w:val="28"/>
        </w:rPr>
      </w:pPr>
    </w:p>
    <w:p w:rsidR="00C91018" w:rsidRPr="00003201" w:rsidRDefault="00C91018" w:rsidP="00C91018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003201">
        <w:rPr>
          <w:bCs/>
          <w:sz w:val="28"/>
          <w:szCs w:val="28"/>
        </w:rPr>
        <w:t>О внесении изменени</w:t>
      </w:r>
      <w:r w:rsidR="003A0AA5">
        <w:rPr>
          <w:bCs/>
          <w:sz w:val="28"/>
          <w:szCs w:val="28"/>
        </w:rPr>
        <w:t>я</w:t>
      </w:r>
      <w:r w:rsidRPr="00003201">
        <w:rPr>
          <w:bCs/>
          <w:sz w:val="28"/>
          <w:szCs w:val="28"/>
        </w:rPr>
        <w:t xml:space="preserve"> в Положение об организации и порядке предоставления платных </w:t>
      </w:r>
      <w:r w:rsidR="00385774" w:rsidRPr="00003201">
        <w:rPr>
          <w:bCs/>
          <w:sz w:val="28"/>
          <w:szCs w:val="28"/>
        </w:rPr>
        <w:t xml:space="preserve">образовательных </w:t>
      </w:r>
      <w:r w:rsidRPr="00003201">
        <w:rPr>
          <w:bCs/>
          <w:sz w:val="28"/>
          <w:szCs w:val="28"/>
        </w:rPr>
        <w:t>услуг и иной приносящей доход деятельности муниципальными учреждениями дополнительного образования в области искусств Одинцовского городского округа Московской области</w:t>
      </w:r>
    </w:p>
    <w:p w:rsidR="00C91018" w:rsidRPr="00003201" w:rsidRDefault="00C91018" w:rsidP="00C91018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8E7F22" w:rsidRPr="002879B3" w:rsidRDefault="00F14D04" w:rsidP="00753B09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E7F22" w:rsidRPr="00003201">
        <w:rPr>
          <w:sz w:val="28"/>
          <w:szCs w:val="28"/>
        </w:rPr>
        <w:t xml:space="preserve"> целях приведения в соответствие с Федеральным законом </w:t>
      </w:r>
      <w:r w:rsidR="00523714" w:rsidRPr="00003201">
        <w:rPr>
          <w:sz w:val="28"/>
          <w:szCs w:val="28"/>
        </w:rPr>
        <w:t>от</w:t>
      </w:r>
      <w:r w:rsidR="00325827" w:rsidRPr="00003201">
        <w:rPr>
          <w:sz w:val="28"/>
          <w:szCs w:val="28"/>
        </w:rPr>
        <w:t xml:space="preserve"> </w:t>
      </w:r>
      <w:r w:rsidR="008E7F22" w:rsidRPr="00003201">
        <w:rPr>
          <w:sz w:val="28"/>
          <w:szCs w:val="28"/>
        </w:rPr>
        <w:t xml:space="preserve">29.12.2012 </w:t>
      </w:r>
      <w:r w:rsidR="0043166B" w:rsidRPr="00003201">
        <w:rPr>
          <w:sz w:val="28"/>
          <w:szCs w:val="28"/>
        </w:rPr>
        <w:br/>
      </w:r>
      <w:r w:rsidR="008E7F22" w:rsidRPr="00003201">
        <w:rPr>
          <w:sz w:val="28"/>
          <w:szCs w:val="28"/>
        </w:rPr>
        <w:t>№ 273-ФЗ «Об образовании в Российской Федерации»</w:t>
      </w:r>
      <w:r w:rsidR="00523714" w:rsidRPr="00003201">
        <w:rPr>
          <w:sz w:val="28"/>
          <w:szCs w:val="28"/>
        </w:rPr>
        <w:t xml:space="preserve">, </w:t>
      </w:r>
      <w:r w:rsidR="008E7F22" w:rsidRPr="00003201">
        <w:rPr>
          <w:sz w:val="28"/>
          <w:szCs w:val="28"/>
        </w:rPr>
        <w:t>постановлением Правительства Р</w:t>
      </w:r>
      <w:r w:rsidR="003A0AA5">
        <w:rPr>
          <w:sz w:val="28"/>
          <w:szCs w:val="28"/>
        </w:rPr>
        <w:t xml:space="preserve">оссийской </w:t>
      </w:r>
      <w:r w:rsidR="008E7F22" w:rsidRPr="00003201">
        <w:rPr>
          <w:sz w:val="28"/>
          <w:szCs w:val="28"/>
        </w:rPr>
        <w:t>Ф</w:t>
      </w:r>
      <w:r w:rsidR="003A0AA5">
        <w:rPr>
          <w:sz w:val="28"/>
          <w:szCs w:val="28"/>
        </w:rPr>
        <w:t>едерации</w:t>
      </w:r>
      <w:r w:rsidR="008E7F22" w:rsidRPr="00003201">
        <w:rPr>
          <w:sz w:val="28"/>
          <w:szCs w:val="28"/>
        </w:rPr>
        <w:t xml:space="preserve"> от 15.09.2020 № 1441 «Об утверждении Правил оказания платных образовательных услуг»,</w:t>
      </w:r>
      <w:r>
        <w:rPr>
          <w:sz w:val="28"/>
          <w:szCs w:val="28"/>
        </w:rPr>
        <w:t xml:space="preserve"> р</w:t>
      </w:r>
      <w:r w:rsidRPr="00F14D04">
        <w:rPr>
          <w:sz w:val="28"/>
          <w:szCs w:val="28"/>
        </w:rPr>
        <w:t>уководствуясь</w:t>
      </w:r>
      <w:r w:rsidR="00A436DD">
        <w:rPr>
          <w:sz w:val="28"/>
          <w:szCs w:val="28"/>
        </w:rPr>
        <w:t xml:space="preserve"> Уставом Одинцовского городского округа Московской области, </w:t>
      </w:r>
      <w:r w:rsidR="00120BFB" w:rsidRPr="002879B3">
        <w:rPr>
          <w:sz w:val="28"/>
          <w:szCs w:val="28"/>
        </w:rPr>
        <w:t>Федеральными законами от</w:t>
      </w:r>
      <w:r w:rsidR="00753B09" w:rsidRPr="002879B3">
        <w:rPr>
          <w:sz w:val="28"/>
          <w:szCs w:val="28"/>
        </w:rPr>
        <w:t xml:space="preserve"> </w:t>
      </w:r>
      <w:r w:rsidR="00120BFB" w:rsidRPr="002879B3">
        <w:rPr>
          <w:sz w:val="28"/>
          <w:szCs w:val="28"/>
        </w:rPr>
        <w:t>12.01.1996</w:t>
      </w:r>
      <w:r w:rsidR="00753B09" w:rsidRPr="002879B3">
        <w:rPr>
          <w:sz w:val="28"/>
          <w:szCs w:val="28"/>
        </w:rPr>
        <w:t xml:space="preserve"> </w:t>
      </w:r>
      <w:r w:rsidR="00120BFB" w:rsidRPr="002879B3">
        <w:rPr>
          <w:sz w:val="28"/>
          <w:szCs w:val="28"/>
        </w:rPr>
        <w:t>№</w:t>
      </w:r>
      <w:r w:rsidR="002879B3">
        <w:rPr>
          <w:sz w:val="28"/>
          <w:szCs w:val="28"/>
        </w:rPr>
        <w:t xml:space="preserve"> </w:t>
      </w:r>
      <w:r w:rsidR="00120BFB" w:rsidRPr="002879B3">
        <w:rPr>
          <w:sz w:val="28"/>
          <w:szCs w:val="28"/>
        </w:rPr>
        <w:t xml:space="preserve">7-ФЗ «О некоммерческих организациях», от 03.11.2006 </w:t>
      </w:r>
      <w:r w:rsidR="002879B3">
        <w:rPr>
          <w:sz w:val="28"/>
          <w:szCs w:val="28"/>
        </w:rPr>
        <w:br/>
      </w:r>
      <w:r w:rsidR="00120BFB" w:rsidRPr="002879B3">
        <w:rPr>
          <w:sz w:val="28"/>
          <w:szCs w:val="28"/>
        </w:rPr>
        <w:t>№ 174-ФЗ «Об автономных учреждениях»,</w:t>
      </w:r>
    </w:p>
    <w:p w:rsidR="0043166B" w:rsidRPr="00003201" w:rsidRDefault="0043166B" w:rsidP="008E7F22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C91018" w:rsidRPr="00003201" w:rsidRDefault="00523714" w:rsidP="008E7F22">
      <w:pPr>
        <w:pStyle w:val="a3"/>
        <w:spacing w:before="0" w:beforeAutospacing="0" w:after="0" w:afterAutospacing="0"/>
        <w:ind w:firstLine="540"/>
        <w:jc w:val="center"/>
        <w:rPr>
          <w:sz w:val="28"/>
          <w:szCs w:val="28"/>
        </w:rPr>
      </w:pPr>
      <w:r w:rsidRPr="00003201">
        <w:rPr>
          <w:sz w:val="28"/>
          <w:szCs w:val="28"/>
        </w:rPr>
        <w:t>ПОСТАНОВЛЯЮ:</w:t>
      </w:r>
    </w:p>
    <w:p w:rsidR="008E7F22" w:rsidRPr="00003201" w:rsidRDefault="008E7F22" w:rsidP="008E7F22">
      <w:pPr>
        <w:pStyle w:val="a3"/>
        <w:spacing w:before="0" w:beforeAutospacing="0" w:after="0" w:afterAutospacing="0"/>
        <w:ind w:firstLine="540"/>
        <w:jc w:val="center"/>
        <w:rPr>
          <w:sz w:val="28"/>
          <w:szCs w:val="28"/>
        </w:rPr>
      </w:pPr>
    </w:p>
    <w:p w:rsidR="0043166B" w:rsidRPr="00003201" w:rsidRDefault="00A920E9" w:rsidP="0043166B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03201">
        <w:rPr>
          <w:sz w:val="28"/>
          <w:szCs w:val="28"/>
        </w:rPr>
        <w:t xml:space="preserve">1. </w:t>
      </w:r>
      <w:r w:rsidR="0043166B" w:rsidRPr="00003201">
        <w:rPr>
          <w:sz w:val="28"/>
          <w:szCs w:val="28"/>
        </w:rPr>
        <w:t>Внести в  Положение об организации и порядке предоставления платных образовательных услуг и иной приносящей доход деятельности муниципальными учреждениями дополнительного образования в области искусств Одинцовского городского округа Московской области, утвержденное постановлением Администрации Одинцовского городского округа Московской области от 20.12.2019 № 2126 «Об утверждении Положения об организации и порядке предоставления платных услуг и иной приносящей доход деятельности муниципальными учреждениями дополнительного образования в области искусств Одинцовского городского округа Московской области» (в редакции постановления Администрации Одинцовского городского округа Московской области от 04.03.2025 № 1256), следующ</w:t>
      </w:r>
      <w:r w:rsidR="003A0AA5">
        <w:rPr>
          <w:sz w:val="28"/>
          <w:szCs w:val="28"/>
        </w:rPr>
        <w:t>е</w:t>
      </w:r>
      <w:r w:rsidR="0043166B" w:rsidRPr="00003201">
        <w:rPr>
          <w:sz w:val="28"/>
          <w:szCs w:val="28"/>
        </w:rPr>
        <w:t>е изменени</w:t>
      </w:r>
      <w:r w:rsidR="003A0AA5">
        <w:rPr>
          <w:sz w:val="28"/>
          <w:szCs w:val="28"/>
        </w:rPr>
        <w:t>е</w:t>
      </w:r>
      <w:r w:rsidR="0043166B" w:rsidRPr="00003201">
        <w:rPr>
          <w:sz w:val="28"/>
          <w:szCs w:val="28"/>
        </w:rPr>
        <w:t>:</w:t>
      </w:r>
    </w:p>
    <w:p w:rsidR="00BE5B38" w:rsidRPr="00003201" w:rsidRDefault="0043166B" w:rsidP="005357E7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proofErr w:type="gramStart"/>
      <w:r w:rsidRPr="00003201">
        <w:rPr>
          <w:sz w:val="28"/>
          <w:szCs w:val="28"/>
        </w:rPr>
        <w:t>п</w:t>
      </w:r>
      <w:r w:rsidR="0050507C" w:rsidRPr="00003201">
        <w:rPr>
          <w:sz w:val="28"/>
          <w:szCs w:val="28"/>
        </w:rPr>
        <w:t xml:space="preserve">ункт </w:t>
      </w:r>
      <w:r w:rsidR="00C91018" w:rsidRPr="00003201">
        <w:rPr>
          <w:sz w:val="28"/>
          <w:szCs w:val="28"/>
        </w:rPr>
        <w:t xml:space="preserve"> </w:t>
      </w:r>
      <w:r w:rsidR="0050507C" w:rsidRPr="00003201">
        <w:rPr>
          <w:sz w:val="28"/>
          <w:szCs w:val="28"/>
        </w:rPr>
        <w:t>4.7</w:t>
      </w:r>
      <w:proofErr w:type="gramEnd"/>
      <w:r w:rsidR="0050507C" w:rsidRPr="00003201">
        <w:rPr>
          <w:sz w:val="28"/>
          <w:szCs w:val="28"/>
        </w:rPr>
        <w:t xml:space="preserve"> </w:t>
      </w:r>
      <w:r w:rsidR="00BE5B38" w:rsidRPr="00003201">
        <w:rPr>
          <w:sz w:val="28"/>
          <w:szCs w:val="28"/>
        </w:rPr>
        <w:t>изложить в следующей редакции:</w:t>
      </w:r>
    </w:p>
    <w:p w:rsidR="00AB034B" w:rsidRPr="00003201" w:rsidRDefault="00BE5B38" w:rsidP="005357E7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03201">
        <w:rPr>
          <w:sz w:val="28"/>
          <w:szCs w:val="28"/>
        </w:rPr>
        <w:t>«</w:t>
      </w:r>
      <w:r w:rsidR="003A0AA5">
        <w:rPr>
          <w:sz w:val="28"/>
          <w:szCs w:val="28"/>
        </w:rPr>
        <w:t xml:space="preserve">4.7. </w:t>
      </w:r>
      <w:r w:rsidR="00DF0687" w:rsidRPr="00003201">
        <w:rPr>
          <w:sz w:val="28"/>
          <w:szCs w:val="28"/>
        </w:rPr>
        <w:t>Учреждение вправе снизить стоимость платных образовательных услуг в случаях, если потребитель услуг</w:t>
      </w:r>
      <w:r w:rsidR="00AB034B" w:rsidRPr="00003201">
        <w:rPr>
          <w:sz w:val="28"/>
          <w:szCs w:val="28"/>
        </w:rPr>
        <w:t xml:space="preserve">: </w:t>
      </w:r>
    </w:p>
    <w:p w:rsidR="00181D9A" w:rsidRPr="00003201" w:rsidRDefault="00181D9A" w:rsidP="005357E7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03201">
        <w:rPr>
          <w:sz w:val="28"/>
          <w:szCs w:val="28"/>
        </w:rPr>
        <w:t>1) является членом многодетной семьи;</w:t>
      </w:r>
    </w:p>
    <w:p w:rsidR="00181D9A" w:rsidRPr="00003201" w:rsidRDefault="00181D9A" w:rsidP="005357E7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03201">
        <w:rPr>
          <w:sz w:val="28"/>
          <w:szCs w:val="28"/>
        </w:rPr>
        <w:t>2) имеет инвалидность;</w:t>
      </w:r>
    </w:p>
    <w:p w:rsidR="00181D9A" w:rsidRPr="00003201" w:rsidRDefault="00AB034B" w:rsidP="005357E7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03201">
        <w:rPr>
          <w:sz w:val="28"/>
          <w:szCs w:val="28"/>
        </w:rPr>
        <w:t>3</w:t>
      </w:r>
      <w:r w:rsidR="00181D9A" w:rsidRPr="00003201">
        <w:rPr>
          <w:sz w:val="28"/>
          <w:szCs w:val="28"/>
        </w:rPr>
        <w:t>) является лицом, относящимся к категории детей-сирот или детей, оставшихся без попечения родителей;</w:t>
      </w:r>
    </w:p>
    <w:p w:rsidR="00181D9A" w:rsidRPr="00003201" w:rsidRDefault="00AB034B" w:rsidP="005357E7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03201">
        <w:rPr>
          <w:sz w:val="28"/>
          <w:szCs w:val="28"/>
        </w:rPr>
        <w:lastRenderedPageBreak/>
        <w:t>4</w:t>
      </w:r>
      <w:r w:rsidR="00181D9A" w:rsidRPr="00003201">
        <w:rPr>
          <w:sz w:val="28"/>
          <w:szCs w:val="28"/>
        </w:rPr>
        <w:t>) относится к категории детей военнослужащих, проходящих службу по призыву;</w:t>
      </w:r>
    </w:p>
    <w:p w:rsidR="00181D9A" w:rsidRDefault="00AB034B" w:rsidP="00576927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03201">
        <w:rPr>
          <w:sz w:val="28"/>
          <w:szCs w:val="28"/>
        </w:rPr>
        <w:t>5</w:t>
      </w:r>
      <w:r w:rsidR="00181D9A" w:rsidRPr="00003201">
        <w:rPr>
          <w:sz w:val="28"/>
          <w:szCs w:val="28"/>
        </w:rPr>
        <w:t>) относится к детям из одной семьи, участвующих в получении одной и той же платной дополнительной образовательной услуги</w:t>
      </w:r>
      <w:r w:rsidR="003A0AA5">
        <w:rPr>
          <w:sz w:val="28"/>
          <w:szCs w:val="28"/>
        </w:rPr>
        <w:t>.</w:t>
      </w:r>
    </w:p>
    <w:p w:rsidR="00870FA4" w:rsidRPr="00870FA4" w:rsidRDefault="00576927" w:rsidP="00576927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576927">
        <w:rPr>
          <w:sz w:val="28"/>
          <w:szCs w:val="28"/>
        </w:rPr>
        <w:t xml:space="preserve">нижение стоимости платных услуг осуществляется по письменному заявлению </w:t>
      </w:r>
      <w:r>
        <w:rPr>
          <w:sz w:val="28"/>
          <w:szCs w:val="28"/>
        </w:rPr>
        <w:t>заказчика</w:t>
      </w:r>
      <w:r w:rsidRPr="00576927">
        <w:rPr>
          <w:sz w:val="28"/>
          <w:szCs w:val="28"/>
        </w:rPr>
        <w:t xml:space="preserve">, при предоставлении удостоверяющего личность документа, а также </w:t>
      </w:r>
      <w:r w:rsidR="001158E8">
        <w:rPr>
          <w:sz w:val="28"/>
          <w:szCs w:val="28"/>
        </w:rPr>
        <w:t>выданн</w:t>
      </w:r>
      <w:r w:rsidR="00A36941">
        <w:rPr>
          <w:sz w:val="28"/>
          <w:szCs w:val="28"/>
        </w:rPr>
        <w:t>ого</w:t>
      </w:r>
      <w:r w:rsidR="001158E8">
        <w:rPr>
          <w:sz w:val="28"/>
          <w:szCs w:val="28"/>
        </w:rPr>
        <w:t xml:space="preserve"> уполномоченным органом</w:t>
      </w:r>
      <w:r w:rsidR="00BB4B87" w:rsidRPr="00BB4B87">
        <w:rPr>
          <w:sz w:val="28"/>
          <w:szCs w:val="28"/>
        </w:rPr>
        <w:t xml:space="preserve"> </w:t>
      </w:r>
      <w:r w:rsidRPr="00576927">
        <w:rPr>
          <w:sz w:val="28"/>
          <w:szCs w:val="28"/>
        </w:rPr>
        <w:t>документа, подтверждающего право на получение льготы</w:t>
      </w:r>
      <w:r w:rsidR="00A36941">
        <w:rPr>
          <w:sz w:val="28"/>
          <w:szCs w:val="28"/>
        </w:rPr>
        <w:t xml:space="preserve"> установленной действующим законодательством формы (образца)</w:t>
      </w:r>
      <w:r w:rsidR="00BB4B87">
        <w:rPr>
          <w:sz w:val="28"/>
          <w:szCs w:val="28"/>
        </w:rPr>
        <w:t xml:space="preserve">. </w:t>
      </w:r>
      <w:r w:rsidR="00870FA4">
        <w:rPr>
          <w:sz w:val="28"/>
          <w:szCs w:val="28"/>
        </w:rPr>
        <w:t xml:space="preserve">Документы, полученные </w:t>
      </w:r>
      <w:r w:rsidR="00BB4B87" w:rsidRPr="00BB4B87">
        <w:rPr>
          <w:sz w:val="28"/>
          <w:szCs w:val="28"/>
        </w:rPr>
        <w:t xml:space="preserve">посредством систем оказания государственных и муниципальных услуг, </w:t>
      </w:r>
      <w:r w:rsidR="00870FA4" w:rsidRPr="00870FA4">
        <w:rPr>
          <w:sz w:val="28"/>
          <w:szCs w:val="28"/>
        </w:rPr>
        <w:t>должны содержать электронную цифровую подпись (ЭЦП) уполномоченного лица.</w:t>
      </w:r>
      <w:r w:rsidR="00AB5B47">
        <w:rPr>
          <w:sz w:val="28"/>
          <w:szCs w:val="28"/>
        </w:rPr>
        <w:t xml:space="preserve"> </w:t>
      </w:r>
    </w:p>
    <w:p w:rsidR="00576927" w:rsidRDefault="001158E8" w:rsidP="00870FA4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76927" w:rsidRPr="00576927">
        <w:rPr>
          <w:sz w:val="28"/>
          <w:szCs w:val="28"/>
        </w:rPr>
        <w:t>окумент</w:t>
      </w:r>
      <w:r>
        <w:rPr>
          <w:sz w:val="28"/>
          <w:szCs w:val="28"/>
        </w:rPr>
        <w:t>ы</w:t>
      </w:r>
      <w:r w:rsidR="00576927" w:rsidRPr="00576927">
        <w:rPr>
          <w:sz w:val="28"/>
          <w:szCs w:val="28"/>
        </w:rPr>
        <w:t xml:space="preserve"> предоставляются </w:t>
      </w:r>
      <w:r>
        <w:rPr>
          <w:sz w:val="28"/>
          <w:szCs w:val="28"/>
        </w:rPr>
        <w:t>в бумажном виде. К</w:t>
      </w:r>
      <w:r w:rsidR="00576927" w:rsidRPr="00576927">
        <w:rPr>
          <w:sz w:val="28"/>
          <w:szCs w:val="28"/>
        </w:rPr>
        <w:t>опия</w:t>
      </w:r>
      <w:r>
        <w:rPr>
          <w:sz w:val="28"/>
          <w:szCs w:val="28"/>
        </w:rPr>
        <w:t xml:space="preserve"> документа, подтверждающего льготу,</w:t>
      </w:r>
      <w:r w:rsidR="00576927" w:rsidRPr="00576927">
        <w:rPr>
          <w:sz w:val="28"/>
          <w:szCs w:val="28"/>
        </w:rPr>
        <w:t xml:space="preserve"> хранится в учреждении.</w:t>
      </w:r>
    </w:p>
    <w:p w:rsidR="00870FA4" w:rsidRPr="00576927" w:rsidRDefault="00870FA4" w:rsidP="00870FA4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870FA4">
        <w:rPr>
          <w:sz w:val="28"/>
          <w:szCs w:val="28"/>
        </w:rPr>
        <w:t>При отсутствии документ</w:t>
      </w:r>
      <w:r w:rsidR="001158E8">
        <w:rPr>
          <w:sz w:val="28"/>
          <w:szCs w:val="28"/>
        </w:rPr>
        <w:t>ов</w:t>
      </w:r>
      <w:r w:rsidRPr="00870FA4">
        <w:rPr>
          <w:sz w:val="28"/>
          <w:szCs w:val="28"/>
        </w:rPr>
        <w:t xml:space="preserve"> или несоответствии </w:t>
      </w:r>
      <w:r w:rsidR="001158E8">
        <w:rPr>
          <w:sz w:val="28"/>
          <w:szCs w:val="28"/>
        </w:rPr>
        <w:t>их</w:t>
      </w:r>
      <w:r w:rsidRPr="00870FA4">
        <w:rPr>
          <w:sz w:val="28"/>
          <w:szCs w:val="28"/>
        </w:rPr>
        <w:t xml:space="preserve"> требованиям, право на получение льготы может быть отклонено.</w:t>
      </w:r>
    </w:p>
    <w:p w:rsidR="00576927" w:rsidRPr="00003201" w:rsidRDefault="00576927" w:rsidP="00870FA4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576927">
        <w:rPr>
          <w:sz w:val="28"/>
          <w:szCs w:val="28"/>
        </w:rPr>
        <w:t>Одновременно может быть применена только одна льгота</w:t>
      </w:r>
      <w:r w:rsidR="001158E8">
        <w:rPr>
          <w:sz w:val="28"/>
          <w:szCs w:val="28"/>
        </w:rPr>
        <w:t xml:space="preserve">. </w:t>
      </w:r>
      <w:r w:rsidRPr="00576927">
        <w:rPr>
          <w:sz w:val="28"/>
          <w:szCs w:val="28"/>
        </w:rPr>
        <w:t>При наличии права на льготу по нескольким основаниям, предоставляется одна льгота на выбор. Скидки на предоставление льгот не суммируются.</w:t>
      </w:r>
    </w:p>
    <w:p w:rsidR="00AB034B" w:rsidRPr="00003201" w:rsidRDefault="00181D9A" w:rsidP="00AB034B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03201">
        <w:rPr>
          <w:sz w:val="28"/>
          <w:szCs w:val="28"/>
        </w:rPr>
        <w:t>Снижение стоимости платных образовательных услуг по договору об оказании платных образовательных услуг производится Учреждением с учетом покрытия недостающей стоимости платных образовательных услуг за счет собственных средств, в том числе средств, полученных от приносящей доход деятельности, добровольных пожертвований и целевых взносов физических и (или) юридических лиц.</w:t>
      </w:r>
      <w:r w:rsidR="00AB034B" w:rsidRPr="00003201">
        <w:rPr>
          <w:sz w:val="28"/>
          <w:szCs w:val="28"/>
        </w:rPr>
        <w:t xml:space="preserve"> </w:t>
      </w:r>
    </w:p>
    <w:p w:rsidR="00B41216" w:rsidRPr="00003201" w:rsidRDefault="00181D9A" w:rsidP="00AB034B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03201">
        <w:rPr>
          <w:sz w:val="28"/>
          <w:szCs w:val="28"/>
        </w:rPr>
        <w:t>Основания и порядок снижения стоимости платных образовательных услуг устанавливаются локальным нормативным актом Учреждения и доводятся до сведения обучающихся, родителей (законных представителей) несовершеннолетних обучающихся.</w:t>
      </w:r>
      <w:r w:rsidR="00AA610A" w:rsidRPr="00003201">
        <w:rPr>
          <w:sz w:val="28"/>
          <w:szCs w:val="28"/>
        </w:rPr>
        <w:t>».</w:t>
      </w:r>
    </w:p>
    <w:p w:rsidR="00F43599" w:rsidRPr="00003201" w:rsidRDefault="00181D9A" w:rsidP="00AB03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201">
        <w:rPr>
          <w:rFonts w:ascii="Times New Roman" w:eastAsia="Calibri" w:hAnsi="Times New Roman" w:cs="Times New Roman"/>
          <w:sz w:val="28"/>
          <w:szCs w:val="28"/>
        </w:rPr>
        <w:t>2</w:t>
      </w:r>
      <w:r w:rsidR="00F43599" w:rsidRPr="00003201">
        <w:rPr>
          <w:rFonts w:ascii="Times New Roman" w:eastAsia="Calibri" w:hAnsi="Times New Roman" w:cs="Times New Roman"/>
          <w:sz w:val="28"/>
          <w:szCs w:val="28"/>
        </w:rPr>
        <w:t xml:space="preserve">. 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 </w:t>
      </w:r>
    </w:p>
    <w:p w:rsidR="00F43599" w:rsidRPr="00003201" w:rsidRDefault="00181D9A" w:rsidP="00F435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201">
        <w:rPr>
          <w:rFonts w:ascii="Times New Roman" w:eastAsia="Calibri" w:hAnsi="Times New Roman" w:cs="Times New Roman"/>
          <w:sz w:val="28"/>
          <w:szCs w:val="28"/>
        </w:rPr>
        <w:t>3</w:t>
      </w:r>
      <w:r w:rsidR="00F43599" w:rsidRPr="00003201">
        <w:rPr>
          <w:rFonts w:ascii="Times New Roman" w:eastAsia="Calibri" w:hAnsi="Times New Roman" w:cs="Times New Roman"/>
          <w:sz w:val="28"/>
          <w:szCs w:val="28"/>
        </w:rPr>
        <w:t>. Настоящее постановление вступает в силу с 01.09.2025.</w:t>
      </w:r>
    </w:p>
    <w:p w:rsidR="00BD0BC5" w:rsidRPr="00003201" w:rsidRDefault="00BD0BC5" w:rsidP="00F435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0BC5" w:rsidRPr="00003201" w:rsidRDefault="00BD0BC5" w:rsidP="00F435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0041" w:rsidRPr="00003201" w:rsidRDefault="00BD0BC5" w:rsidP="00EE0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201">
        <w:rPr>
          <w:rFonts w:ascii="Times New Roman" w:eastAsia="Calibri" w:hAnsi="Times New Roman" w:cs="Times New Roman"/>
          <w:sz w:val="28"/>
          <w:szCs w:val="28"/>
        </w:rPr>
        <w:t xml:space="preserve">Глава Одинцовского городского округа                               </w:t>
      </w:r>
      <w:r w:rsidR="005357E7" w:rsidRPr="000032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3201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5357E7" w:rsidRPr="0000320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003201">
        <w:rPr>
          <w:rFonts w:ascii="Times New Roman" w:eastAsia="Calibri" w:hAnsi="Times New Roman" w:cs="Times New Roman"/>
          <w:sz w:val="28"/>
          <w:szCs w:val="28"/>
        </w:rPr>
        <w:t>А.Р. Иванов</w:t>
      </w:r>
      <w:bookmarkStart w:id="0" w:name="_GoBack"/>
      <w:bookmarkEnd w:id="0"/>
    </w:p>
    <w:sectPr w:rsidR="00EE0041" w:rsidRPr="00003201" w:rsidSect="004D094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16010F"/>
    <w:multiLevelType w:val="hybridMultilevel"/>
    <w:tmpl w:val="FE1C25C4"/>
    <w:lvl w:ilvl="0" w:tplc="AEB6EFE6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B32"/>
    <w:rsid w:val="00003201"/>
    <w:rsid w:val="00027E31"/>
    <w:rsid w:val="000406CC"/>
    <w:rsid w:val="00047B84"/>
    <w:rsid w:val="0008569A"/>
    <w:rsid w:val="00087198"/>
    <w:rsid w:val="000C5491"/>
    <w:rsid w:val="000D1332"/>
    <w:rsid w:val="000F6332"/>
    <w:rsid w:val="00115474"/>
    <w:rsid w:val="001158E8"/>
    <w:rsid w:val="00120BFB"/>
    <w:rsid w:val="001245C6"/>
    <w:rsid w:val="00177247"/>
    <w:rsid w:val="00181D9A"/>
    <w:rsid w:val="00185487"/>
    <w:rsid w:val="00196D66"/>
    <w:rsid w:val="001A47D7"/>
    <w:rsid w:val="001C4A87"/>
    <w:rsid w:val="001D03D2"/>
    <w:rsid w:val="002137FB"/>
    <w:rsid w:val="00236994"/>
    <w:rsid w:val="00285B9A"/>
    <w:rsid w:val="002879B3"/>
    <w:rsid w:val="002C580C"/>
    <w:rsid w:val="002E7890"/>
    <w:rsid w:val="002F053A"/>
    <w:rsid w:val="002F2F8A"/>
    <w:rsid w:val="002F6AC7"/>
    <w:rsid w:val="00325827"/>
    <w:rsid w:val="00325FE0"/>
    <w:rsid w:val="00330B7A"/>
    <w:rsid w:val="00385774"/>
    <w:rsid w:val="003A0AA5"/>
    <w:rsid w:val="003A6A23"/>
    <w:rsid w:val="003B18B4"/>
    <w:rsid w:val="003B4533"/>
    <w:rsid w:val="003C188F"/>
    <w:rsid w:val="003C4879"/>
    <w:rsid w:val="00401DBE"/>
    <w:rsid w:val="00423249"/>
    <w:rsid w:val="0043166B"/>
    <w:rsid w:val="0045465A"/>
    <w:rsid w:val="004568DC"/>
    <w:rsid w:val="004702A9"/>
    <w:rsid w:val="0047640A"/>
    <w:rsid w:val="00476F1A"/>
    <w:rsid w:val="00496AB6"/>
    <w:rsid w:val="004C7A45"/>
    <w:rsid w:val="004D094C"/>
    <w:rsid w:val="004F3AAF"/>
    <w:rsid w:val="0050507C"/>
    <w:rsid w:val="00523714"/>
    <w:rsid w:val="005357E7"/>
    <w:rsid w:val="00540B32"/>
    <w:rsid w:val="00576927"/>
    <w:rsid w:val="005A4362"/>
    <w:rsid w:val="005E3AD4"/>
    <w:rsid w:val="005E76A5"/>
    <w:rsid w:val="005F4569"/>
    <w:rsid w:val="00601EE7"/>
    <w:rsid w:val="006216CE"/>
    <w:rsid w:val="00677C43"/>
    <w:rsid w:val="0068648D"/>
    <w:rsid w:val="006B1093"/>
    <w:rsid w:val="006B3932"/>
    <w:rsid w:val="006C41F1"/>
    <w:rsid w:val="006D4F6D"/>
    <w:rsid w:val="006F7135"/>
    <w:rsid w:val="0070659C"/>
    <w:rsid w:val="00714C1E"/>
    <w:rsid w:val="00753B09"/>
    <w:rsid w:val="007628DD"/>
    <w:rsid w:val="00774532"/>
    <w:rsid w:val="00775225"/>
    <w:rsid w:val="00801704"/>
    <w:rsid w:val="00812345"/>
    <w:rsid w:val="008312F5"/>
    <w:rsid w:val="00870FA4"/>
    <w:rsid w:val="008B7EA8"/>
    <w:rsid w:val="008C378C"/>
    <w:rsid w:val="008E7F22"/>
    <w:rsid w:val="008F7BD1"/>
    <w:rsid w:val="0092169C"/>
    <w:rsid w:val="00951950"/>
    <w:rsid w:val="0095718F"/>
    <w:rsid w:val="009704ED"/>
    <w:rsid w:val="00992FF4"/>
    <w:rsid w:val="009C1E6F"/>
    <w:rsid w:val="009F71CD"/>
    <w:rsid w:val="00A15D22"/>
    <w:rsid w:val="00A16440"/>
    <w:rsid w:val="00A21053"/>
    <w:rsid w:val="00A2474D"/>
    <w:rsid w:val="00A36917"/>
    <w:rsid w:val="00A36941"/>
    <w:rsid w:val="00A436DD"/>
    <w:rsid w:val="00A54A9C"/>
    <w:rsid w:val="00A72CC8"/>
    <w:rsid w:val="00A920E9"/>
    <w:rsid w:val="00A97A27"/>
    <w:rsid w:val="00AA610A"/>
    <w:rsid w:val="00AB034B"/>
    <w:rsid w:val="00AB5B47"/>
    <w:rsid w:val="00AC6D25"/>
    <w:rsid w:val="00AD26DA"/>
    <w:rsid w:val="00AE7CCA"/>
    <w:rsid w:val="00B16B7D"/>
    <w:rsid w:val="00B21149"/>
    <w:rsid w:val="00B41216"/>
    <w:rsid w:val="00B71221"/>
    <w:rsid w:val="00B93486"/>
    <w:rsid w:val="00BA757A"/>
    <w:rsid w:val="00BB4B87"/>
    <w:rsid w:val="00BC584F"/>
    <w:rsid w:val="00BD0BC5"/>
    <w:rsid w:val="00BE5B38"/>
    <w:rsid w:val="00BF2FDA"/>
    <w:rsid w:val="00BF30B0"/>
    <w:rsid w:val="00C17722"/>
    <w:rsid w:val="00C45F75"/>
    <w:rsid w:val="00C7324A"/>
    <w:rsid w:val="00C7355F"/>
    <w:rsid w:val="00C91018"/>
    <w:rsid w:val="00C92A62"/>
    <w:rsid w:val="00CB7173"/>
    <w:rsid w:val="00CE6B23"/>
    <w:rsid w:val="00CF71FC"/>
    <w:rsid w:val="00D45133"/>
    <w:rsid w:val="00D74CAF"/>
    <w:rsid w:val="00DA0AA3"/>
    <w:rsid w:val="00DC2533"/>
    <w:rsid w:val="00DC66AB"/>
    <w:rsid w:val="00DF0687"/>
    <w:rsid w:val="00E51BDD"/>
    <w:rsid w:val="00E635EC"/>
    <w:rsid w:val="00EE0041"/>
    <w:rsid w:val="00F0160B"/>
    <w:rsid w:val="00F12E5F"/>
    <w:rsid w:val="00F14D04"/>
    <w:rsid w:val="00F43599"/>
    <w:rsid w:val="00F61AE6"/>
    <w:rsid w:val="00F649C9"/>
    <w:rsid w:val="00F64BD7"/>
    <w:rsid w:val="00F72FAC"/>
    <w:rsid w:val="00F737F5"/>
    <w:rsid w:val="00F74459"/>
    <w:rsid w:val="00FA0029"/>
    <w:rsid w:val="00FD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36AFE"/>
  <w15:chartTrackingRefBased/>
  <w15:docId w15:val="{926FEA75-E32C-4FE4-BF7F-E0D93C727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0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910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9101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47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7B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8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pcadmin</dc:creator>
  <cp:keywords/>
  <dc:description/>
  <cp:lastModifiedBy>pcadmin</cp:lastModifiedBy>
  <cp:revision>131</cp:revision>
  <cp:lastPrinted>2025-07-17T07:05:00Z</cp:lastPrinted>
  <dcterms:created xsi:type="dcterms:W3CDTF">2024-11-14T09:21:00Z</dcterms:created>
  <dcterms:modified xsi:type="dcterms:W3CDTF">2025-07-30T12:46:00Z</dcterms:modified>
</cp:coreProperties>
</file>